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1BE" w:rsidRPr="001307E3" w:rsidRDefault="000B1AA1" w:rsidP="000B1AA1">
      <w:pPr>
        <w:jc w:val="center"/>
        <w:rPr>
          <w:b/>
          <w:sz w:val="28"/>
          <w:szCs w:val="28"/>
          <w:u w:val="single"/>
        </w:rPr>
      </w:pPr>
      <w:r w:rsidRPr="001307E3">
        <w:rPr>
          <w:b/>
          <w:sz w:val="28"/>
          <w:szCs w:val="28"/>
          <w:u w:val="single"/>
        </w:rPr>
        <w:t>Submittal Criteria</w:t>
      </w:r>
    </w:p>
    <w:p w:rsidR="000B1AA1" w:rsidRDefault="000B1AA1"/>
    <w:p w:rsidR="001307E3" w:rsidRPr="001307E3" w:rsidRDefault="00C066DF" w:rsidP="005A4EF2">
      <w:pPr>
        <w:jc w:val="center"/>
        <w:rPr>
          <w:b/>
        </w:rPr>
      </w:pPr>
      <w:r>
        <w:rPr>
          <w:b/>
        </w:rPr>
        <w:t>C</w:t>
      </w:r>
      <w:r w:rsidR="00CE7825">
        <w:rPr>
          <w:b/>
        </w:rPr>
        <w:t>alifornia ST-4</w:t>
      </w:r>
      <w:r w:rsidR="00C6190A">
        <w:rPr>
          <w:b/>
        </w:rPr>
        <w:t>0 Bridge Rail</w:t>
      </w:r>
    </w:p>
    <w:p w:rsidR="001307E3" w:rsidRDefault="001307E3"/>
    <w:p w:rsidR="000B1AA1" w:rsidRDefault="000B1AA1">
      <w:r>
        <w:t xml:space="preserve">                                                            Yes      No</w:t>
      </w:r>
    </w:p>
    <w:p w:rsidR="000B1AA1" w:rsidRDefault="00C62E05" w:rsidP="000B1AA1">
      <w:pPr>
        <w:pStyle w:val="ListParagraph"/>
        <w:numPr>
          <w:ilvl w:val="0"/>
          <w:numId w:val="1"/>
        </w:numPr>
      </w:pPr>
      <w:r>
        <w:rPr>
          <w:noProof/>
        </w:rPr>
        <w:pict>
          <v:rect id="_x0000_s1030" style="position:absolute;left:0;text-align:left;margin-left:216.7pt;margin-top:2.15pt;width:24.9pt;height:20.15pt;z-index:251662336">
            <v:textbox style="mso-next-textbox:#_x0000_s1030">
              <w:txbxContent>
                <w:p w:rsidR="00C62E05" w:rsidRDefault="00C62E05" w:rsidP="00C62E05"/>
              </w:txbxContent>
            </v:textbox>
          </v:rect>
        </w:pict>
      </w:r>
      <w:r>
        <w:rPr>
          <w:noProof/>
        </w:rPr>
        <w:pict>
          <v:rect id="_x0000_s1026" style="position:absolute;left:0;text-align:left;margin-left:181.4pt;margin-top:2.15pt;width:24.9pt;height:20.15pt;z-index:251658240">
            <v:textbox style="mso-next-textbox:#_x0000_s1026">
              <w:txbxContent>
                <w:p w:rsidR="00C62E05" w:rsidRDefault="00C62E05">
                  <w:proofErr w:type="gramStart"/>
                  <w:r>
                    <w:t>x</w:t>
                  </w:r>
                  <w:proofErr w:type="gramEnd"/>
                </w:p>
              </w:txbxContent>
            </v:textbox>
          </v:rect>
        </w:pict>
      </w:r>
      <w:r w:rsidR="000B1AA1">
        <w:t xml:space="preserve"> Cross-sectional sketch                               </w:t>
      </w:r>
    </w:p>
    <w:p w:rsidR="000B1AA1" w:rsidRDefault="000B1AA1" w:rsidP="000B1AA1">
      <w:pPr>
        <w:pStyle w:val="ListParagraph"/>
      </w:pPr>
    </w:p>
    <w:p w:rsidR="000B1AA1" w:rsidRDefault="00C62E05" w:rsidP="000B1AA1">
      <w:pPr>
        <w:pStyle w:val="ListParagraph"/>
      </w:pPr>
      <w:r>
        <w:rPr>
          <w:noProof/>
        </w:rPr>
        <w:pict>
          <v:rect id="_x0000_s1032" style="position:absolute;left:0;text-align:left;margin-left:216.7pt;margin-top:13.4pt;width:24.9pt;height:20.15pt;z-index:251664384">
            <v:textbox style="mso-next-textbox:#_x0000_s1032">
              <w:txbxContent>
                <w:p w:rsidR="00C62E05" w:rsidRDefault="00C62E05" w:rsidP="00C62E05"/>
              </w:txbxContent>
            </v:textbox>
          </v:rect>
        </w:pict>
      </w:r>
      <w:r>
        <w:rPr>
          <w:noProof/>
        </w:rPr>
        <w:pict>
          <v:rect id="_x0000_s1031" style="position:absolute;left:0;text-align:left;margin-left:181.4pt;margin-top:13.4pt;width:24.9pt;height:20.15pt;z-index:251663360">
            <v:textbox style="mso-next-textbox:#_x0000_s1031">
              <w:txbxContent>
                <w:p w:rsidR="00C62E05" w:rsidRDefault="00C62E05" w:rsidP="00C62E05">
                  <w:proofErr w:type="gramStart"/>
                  <w:r>
                    <w:t>x</w:t>
                  </w:r>
                  <w:proofErr w:type="gramEnd"/>
                </w:p>
              </w:txbxContent>
            </v:textbox>
          </v:rect>
        </w:pict>
      </w:r>
    </w:p>
    <w:p w:rsidR="000B1AA1" w:rsidRDefault="000B1AA1" w:rsidP="000B1AA1">
      <w:pPr>
        <w:pStyle w:val="ListParagraph"/>
        <w:numPr>
          <w:ilvl w:val="0"/>
          <w:numId w:val="1"/>
        </w:numPr>
      </w:pPr>
      <w:r>
        <w:t xml:space="preserve">Photos                                  </w:t>
      </w:r>
    </w:p>
    <w:p w:rsidR="000B1AA1" w:rsidRDefault="000B1AA1" w:rsidP="000B1AA1">
      <w:pPr>
        <w:pStyle w:val="ListParagraph"/>
      </w:pPr>
    </w:p>
    <w:p w:rsidR="000B1AA1" w:rsidRDefault="00C62E05" w:rsidP="000B1AA1">
      <w:r>
        <w:rPr>
          <w:noProof/>
        </w:rPr>
        <w:pict>
          <v:rect id="_x0000_s1034" style="position:absolute;margin-left:216.7pt;margin-top:10pt;width:24.9pt;height:20.15pt;z-index:251666432">
            <v:textbox style="mso-next-textbox:#_x0000_s1034">
              <w:txbxContent>
                <w:p w:rsidR="00C62E05" w:rsidRDefault="00C62E05" w:rsidP="00C62E05"/>
              </w:txbxContent>
            </v:textbox>
          </v:rect>
        </w:pict>
      </w:r>
      <w:r>
        <w:rPr>
          <w:noProof/>
        </w:rPr>
        <w:pict>
          <v:rect id="_x0000_s1033" style="position:absolute;margin-left:181.4pt;margin-top:10pt;width:24.9pt;height:20.15pt;z-index:251665408">
            <v:textbox style="mso-next-textbox:#_x0000_s1033">
              <w:txbxContent>
                <w:p w:rsidR="00C62E05" w:rsidRDefault="00C62E05" w:rsidP="00C62E05">
                  <w:proofErr w:type="gramStart"/>
                  <w:r>
                    <w:t>x</w:t>
                  </w:r>
                  <w:proofErr w:type="gramEnd"/>
                </w:p>
              </w:txbxContent>
            </v:textbox>
          </v:rect>
        </w:pict>
      </w:r>
    </w:p>
    <w:p w:rsidR="000B1AA1" w:rsidRDefault="000B1AA1" w:rsidP="000B1AA1">
      <w:pPr>
        <w:pStyle w:val="ListParagraph"/>
        <w:numPr>
          <w:ilvl w:val="0"/>
          <w:numId w:val="1"/>
        </w:numPr>
      </w:pPr>
      <w:r>
        <w:t>FHWA acceptance letter</w:t>
      </w:r>
    </w:p>
    <w:p w:rsidR="00C62E05" w:rsidRDefault="00C62E05" w:rsidP="00C62E05"/>
    <w:p w:rsidR="000B1AA1" w:rsidRDefault="000B1AA1" w:rsidP="000B1AA1">
      <w:pPr>
        <w:pStyle w:val="ListParagraph"/>
        <w:numPr>
          <w:ilvl w:val="0"/>
          <w:numId w:val="1"/>
        </w:numPr>
      </w:pPr>
      <w:r>
        <w:t>Material</w:t>
      </w:r>
    </w:p>
    <w:p w:rsidR="00C62E05" w:rsidRDefault="00C62E05" w:rsidP="00C62E05">
      <w:pPr>
        <w:pStyle w:val="ListParagraph"/>
      </w:pPr>
      <w:r>
        <w:rPr>
          <w:noProof/>
        </w:rPr>
        <w:pict>
          <v:rect id="_x0000_s1036" style="position:absolute;left:0;text-align:left;margin-left:218.3pt;margin-top:4.3pt;width:24.9pt;height:20.15pt;z-index:251668480">
            <v:textbox style="mso-next-textbox:#_x0000_s1036">
              <w:txbxContent>
                <w:p w:rsidR="00C62E05" w:rsidRDefault="00C62E05" w:rsidP="00C62E05"/>
              </w:txbxContent>
            </v:textbox>
          </v:rect>
        </w:pict>
      </w:r>
      <w:r>
        <w:rPr>
          <w:noProof/>
        </w:rPr>
        <w:pict>
          <v:rect id="_x0000_s1035" style="position:absolute;left:0;text-align:left;margin-left:181.4pt;margin-top:4.3pt;width:24.9pt;height:20.15pt;z-index:251667456">
            <v:textbox style="mso-next-textbox:#_x0000_s1035">
              <w:txbxContent>
                <w:p w:rsidR="00C62E05" w:rsidRDefault="00C6190A" w:rsidP="00C62E05">
                  <w:proofErr w:type="gramStart"/>
                  <w:r>
                    <w:t>x</w:t>
                  </w:r>
                  <w:proofErr w:type="gramEnd"/>
                </w:p>
              </w:txbxContent>
            </v:textbox>
          </v:rect>
        </w:pict>
      </w:r>
    </w:p>
    <w:p w:rsidR="00C62E05" w:rsidRDefault="00C62E05" w:rsidP="00C62E05">
      <w:pPr>
        <w:pStyle w:val="ListParagraph"/>
      </w:pPr>
      <w:r>
        <w:t>Steel</w:t>
      </w:r>
    </w:p>
    <w:p w:rsidR="00C62E05" w:rsidRDefault="00C62E05" w:rsidP="00C62E05">
      <w:pPr>
        <w:pStyle w:val="ListParagraph"/>
      </w:pPr>
      <w:r>
        <w:rPr>
          <w:noProof/>
        </w:rPr>
        <w:pict>
          <v:rect id="_x0000_s1038" style="position:absolute;left:0;text-align:left;margin-left:218.3pt;margin-top:10.25pt;width:24.9pt;height:20.15pt;z-index:251670528">
            <v:textbox style="mso-next-textbox:#_x0000_s1038">
              <w:txbxContent>
                <w:p w:rsidR="00C62E05" w:rsidRDefault="00C62E05" w:rsidP="00C62E05"/>
              </w:txbxContent>
            </v:textbox>
          </v:rect>
        </w:pict>
      </w:r>
      <w:r>
        <w:rPr>
          <w:noProof/>
        </w:rPr>
        <w:pict>
          <v:rect id="_x0000_s1037" style="position:absolute;left:0;text-align:left;margin-left:181.4pt;margin-top:10.25pt;width:24.9pt;height:20.15pt;z-index:251669504">
            <v:textbox style="mso-next-textbox:#_x0000_s1037">
              <w:txbxContent>
                <w:p w:rsidR="00C62E05" w:rsidRDefault="00C62E05" w:rsidP="00C62E05"/>
              </w:txbxContent>
            </v:textbox>
          </v:rect>
        </w:pict>
      </w:r>
    </w:p>
    <w:p w:rsidR="00C62E05" w:rsidRDefault="00C62E05" w:rsidP="00C62E05">
      <w:pPr>
        <w:pStyle w:val="ListParagraph"/>
      </w:pPr>
      <w:r>
        <w:t>Concrete</w:t>
      </w:r>
    </w:p>
    <w:p w:rsidR="00C62E05" w:rsidRDefault="00C62E05" w:rsidP="00C62E05">
      <w:pPr>
        <w:pStyle w:val="ListParagraph"/>
      </w:pPr>
      <w:r>
        <w:rPr>
          <w:noProof/>
        </w:rPr>
        <w:pict>
          <v:rect id="_x0000_s1040" style="position:absolute;left:0;text-align:left;margin-left:218.3pt;margin-top:8.95pt;width:24.9pt;height:20.15pt;z-index:251672576">
            <v:textbox style="mso-next-textbox:#_x0000_s1040">
              <w:txbxContent>
                <w:p w:rsidR="00C62E05" w:rsidRDefault="00C62E05" w:rsidP="00C62E05"/>
              </w:txbxContent>
            </v:textbox>
          </v:rect>
        </w:pict>
      </w:r>
      <w:r>
        <w:rPr>
          <w:noProof/>
        </w:rPr>
        <w:pict>
          <v:rect id="_x0000_s1039" style="position:absolute;left:0;text-align:left;margin-left:181.4pt;margin-top:8.95pt;width:24.9pt;height:20.15pt;z-index:251671552">
            <v:textbox style="mso-next-textbox:#_x0000_s1039">
              <w:txbxContent>
                <w:p w:rsidR="00C62E05" w:rsidRDefault="00C62E05" w:rsidP="00C62E05"/>
              </w:txbxContent>
            </v:textbox>
          </v:rect>
        </w:pict>
      </w:r>
    </w:p>
    <w:p w:rsidR="00C62E05" w:rsidRDefault="00C62E05" w:rsidP="00C62E05">
      <w:pPr>
        <w:pStyle w:val="ListParagraph"/>
      </w:pPr>
      <w:r>
        <w:t>Wood</w:t>
      </w:r>
    </w:p>
    <w:p w:rsidR="00C62E05" w:rsidRDefault="00C62E05" w:rsidP="00C62E05">
      <w:pPr>
        <w:pStyle w:val="ListParagraph"/>
      </w:pPr>
    </w:p>
    <w:p w:rsidR="00C62E05" w:rsidRDefault="00C62E05" w:rsidP="00C62E05">
      <w:pPr>
        <w:pStyle w:val="ListParagraph"/>
      </w:pPr>
      <w:r>
        <w:t xml:space="preserve">Other:        ___________________________                       </w:t>
      </w:r>
    </w:p>
    <w:p w:rsidR="00C62E05" w:rsidRDefault="00C62E05" w:rsidP="00C62E05">
      <w:pPr>
        <w:pStyle w:val="ListParagraph"/>
      </w:pPr>
    </w:p>
    <w:p w:rsidR="00C62E05" w:rsidRDefault="00C62E05" w:rsidP="00C62E05">
      <w:pPr>
        <w:pStyle w:val="ListParagraph"/>
      </w:pPr>
    </w:p>
    <w:p w:rsidR="000B1AA1" w:rsidRDefault="000B1AA1" w:rsidP="000B1AA1">
      <w:pPr>
        <w:pStyle w:val="ListParagraph"/>
        <w:numPr>
          <w:ilvl w:val="0"/>
          <w:numId w:val="1"/>
        </w:numPr>
      </w:pPr>
      <w:r>
        <w:t>Mounting type</w:t>
      </w:r>
      <w:r w:rsidR="00331CD0">
        <w:t>:</w:t>
      </w:r>
    </w:p>
    <w:p w:rsidR="00331CD0" w:rsidRDefault="00331CD0" w:rsidP="00331CD0">
      <w:pPr>
        <w:pStyle w:val="ListParagraph"/>
      </w:pPr>
      <w:r>
        <w:rPr>
          <w:noProof/>
        </w:rPr>
        <w:pict>
          <v:rect id="_x0000_s1043" style="position:absolute;left:0;text-align:left;margin-left:180.5pt;margin-top:5.2pt;width:24.9pt;height:20.15pt;z-index:251675648">
            <v:textbox style="mso-next-textbox:#_x0000_s1043">
              <w:txbxContent>
                <w:p w:rsidR="00331CD0" w:rsidRDefault="00331CD0" w:rsidP="00331CD0">
                  <w:proofErr w:type="gramStart"/>
                  <w:r>
                    <w:t>x</w:t>
                  </w:r>
                  <w:proofErr w:type="gramEnd"/>
                </w:p>
              </w:txbxContent>
            </v:textbox>
          </v:rect>
        </w:pict>
      </w:r>
      <w:r>
        <w:rPr>
          <w:noProof/>
        </w:rPr>
        <w:pict>
          <v:rect id="_x0000_s1042" style="position:absolute;left:0;text-align:left;margin-left:218.3pt;margin-top:5.2pt;width:24.9pt;height:20.15pt;z-index:251674624">
            <v:textbox style="mso-next-textbox:#_x0000_s1042">
              <w:txbxContent>
                <w:p w:rsidR="00331CD0" w:rsidRDefault="00331CD0" w:rsidP="00331CD0"/>
              </w:txbxContent>
            </v:textbox>
          </v:rect>
        </w:pict>
      </w:r>
    </w:p>
    <w:p w:rsidR="00331CD0" w:rsidRDefault="00331CD0" w:rsidP="00331CD0">
      <w:pPr>
        <w:pStyle w:val="ListParagraph"/>
      </w:pPr>
      <w:r>
        <w:t>Bridge</w:t>
      </w:r>
    </w:p>
    <w:p w:rsidR="00331CD0" w:rsidRDefault="00331CD0" w:rsidP="00331CD0">
      <w:pPr>
        <w:pStyle w:val="ListParagraph"/>
      </w:pPr>
      <w:r>
        <w:rPr>
          <w:noProof/>
        </w:rPr>
        <w:pict>
          <v:rect id="_x0000_s1044" style="position:absolute;left:0;text-align:left;margin-left:218.3pt;margin-top:3.9pt;width:24.9pt;height:20.15pt;z-index:251676672">
            <v:textbox style="mso-next-textbox:#_x0000_s1044">
              <w:txbxContent>
                <w:p w:rsidR="00331CD0" w:rsidRDefault="00331CD0" w:rsidP="00331CD0"/>
              </w:txbxContent>
            </v:textbox>
          </v:rect>
        </w:pict>
      </w:r>
      <w:r>
        <w:rPr>
          <w:noProof/>
        </w:rPr>
        <w:pict>
          <v:rect id="_x0000_s1041" style="position:absolute;left:0;text-align:left;margin-left:180.5pt;margin-top:3.9pt;width:24.9pt;height:20.15pt;z-index:251673600">
            <v:textbox style="mso-next-textbox:#_x0000_s1041">
              <w:txbxContent>
                <w:p w:rsidR="00331CD0" w:rsidRDefault="00331CD0" w:rsidP="00331CD0">
                  <w:proofErr w:type="gramStart"/>
                  <w:r>
                    <w:t>x</w:t>
                  </w:r>
                  <w:proofErr w:type="gramEnd"/>
                </w:p>
              </w:txbxContent>
            </v:textbox>
          </v:rect>
        </w:pict>
      </w:r>
    </w:p>
    <w:p w:rsidR="00331CD0" w:rsidRDefault="00331CD0" w:rsidP="00331CD0">
      <w:pPr>
        <w:pStyle w:val="ListParagraph"/>
      </w:pPr>
      <w:r>
        <w:t>Roadway</w:t>
      </w:r>
    </w:p>
    <w:p w:rsidR="00331CD0" w:rsidRDefault="00331CD0" w:rsidP="00331CD0">
      <w:pPr>
        <w:pStyle w:val="ListParagraph"/>
      </w:pPr>
    </w:p>
    <w:p w:rsidR="000B1AA1" w:rsidRDefault="000B1AA1" w:rsidP="000B1AA1">
      <w:pPr>
        <w:pStyle w:val="ListParagraph"/>
        <w:numPr>
          <w:ilvl w:val="0"/>
          <w:numId w:val="1"/>
        </w:numPr>
      </w:pPr>
      <w:r>
        <w:t>Test level</w:t>
      </w:r>
      <w:r w:rsidR="00331CD0">
        <w:t xml:space="preserve">                      </w:t>
      </w:r>
    </w:p>
    <w:p w:rsidR="00331CD0" w:rsidRDefault="00331CD0" w:rsidP="00331CD0">
      <w:pPr>
        <w:pStyle w:val="ListParagraph"/>
      </w:pPr>
      <w:r>
        <w:rPr>
          <w:noProof/>
        </w:rPr>
        <w:pict>
          <v:rect id="_x0000_s1045" style="position:absolute;left:0;text-align:left;margin-left:45pt;margin-top:1.4pt;width:24.9pt;height:20.15pt;z-index:251677696">
            <v:textbox style="mso-next-textbox:#_x0000_s1045">
              <w:txbxContent>
                <w:p w:rsidR="00331CD0" w:rsidRDefault="00CE7825" w:rsidP="00331CD0">
                  <w:r>
                    <w:t>2</w:t>
                  </w:r>
                </w:p>
              </w:txbxContent>
            </v:textbox>
          </v:rect>
        </w:pict>
      </w:r>
    </w:p>
    <w:p w:rsidR="00331CD0" w:rsidRDefault="00331CD0" w:rsidP="00331CD0">
      <w:pPr>
        <w:pStyle w:val="ListParagraph"/>
      </w:pPr>
      <w:r>
        <w:rPr>
          <w:noProof/>
        </w:rPr>
        <w:pict>
          <v:rect id="_x0000_s1054" style="position:absolute;left:0;text-align:left;margin-left:216.7pt;margin-top:11.6pt;width:24.9pt;height:20.15pt;z-index:251686912">
            <v:textbox style="mso-next-textbox:#_x0000_s1054">
              <w:txbxContent>
                <w:p w:rsidR="00331CD0" w:rsidRDefault="00331CD0" w:rsidP="00331CD0"/>
              </w:txbxContent>
            </v:textbox>
          </v:rect>
        </w:pict>
      </w:r>
      <w:r>
        <w:rPr>
          <w:noProof/>
        </w:rPr>
        <w:pict>
          <v:rect id="_x0000_s1053" style="position:absolute;left:0;text-align:left;margin-left:180.5pt;margin-top:11.6pt;width:24.9pt;height:20.15pt;z-index:251685888">
            <v:textbox style="mso-next-textbox:#_x0000_s1053">
              <w:txbxContent>
                <w:p w:rsidR="00331CD0" w:rsidRDefault="00331CD0" w:rsidP="00331CD0">
                  <w:proofErr w:type="gramStart"/>
                  <w:r>
                    <w:t>x</w:t>
                  </w:r>
                  <w:proofErr w:type="gramEnd"/>
                </w:p>
              </w:txbxContent>
            </v:textbox>
          </v:rect>
        </w:pict>
      </w:r>
    </w:p>
    <w:p w:rsidR="000B1AA1" w:rsidRDefault="000B1AA1" w:rsidP="000B1AA1">
      <w:pPr>
        <w:pStyle w:val="ListParagraph"/>
        <w:numPr>
          <w:ilvl w:val="0"/>
          <w:numId w:val="1"/>
        </w:numPr>
      </w:pPr>
      <w:r>
        <w:t>Aesthetic</w:t>
      </w:r>
    </w:p>
    <w:p w:rsidR="00331CD0" w:rsidRDefault="00331CD0" w:rsidP="00331CD0">
      <w:pPr>
        <w:pStyle w:val="ListParagraph"/>
      </w:pPr>
    </w:p>
    <w:p w:rsidR="00331CD0" w:rsidRDefault="00331CD0" w:rsidP="00331CD0">
      <w:pPr>
        <w:pStyle w:val="ListParagraph"/>
      </w:pPr>
      <w:r>
        <w:rPr>
          <w:noProof/>
        </w:rPr>
        <w:pict>
          <v:rect id="_x0000_s1048" style="position:absolute;left:0;text-align:left;margin-left:216.7pt;margin-top:5.9pt;width:24.9pt;height:20.15pt;z-index:251680768">
            <v:textbox style="mso-next-textbox:#_x0000_s1048">
              <w:txbxContent>
                <w:p w:rsidR="00331CD0" w:rsidRDefault="00331CD0" w:rsidP="00331CD0"/>
              </w:txbxContent>
            </v:textbox>
          </v:rect>
        </w:pict>
      </w:r>
      <w:r>
        <w:rPr>
          <w:noProof/>
        </w:rPr>
        <w:pict>
          <v:rect id="_x0000_s1047" style="position:absolute;left:0;text-align:left;margin-left:180.5pt;margin-top:5.9pt;width:24.9pt;height:20.15pt;z-index:251679744">
            <v:textbox style="mso-next-textbox:#_x0000_s1047">
              <w:txbxContent>
                <w:p w:rsidR="00331CD0" w:rsidRDefault="00C066DF" w:rsidP="00331CD0">
                  <w:proofErr w:type="gramStart"/>
                  <w:r>
                    <w:t>x</w:t>
                  </w:r>
                  <w:proofErr w:type="gramEnd"/>
                </w:p>
              </w:txbxContent>
            </v:textbox>
          </v:rect>
        </w:pict>
      </w:r>
    </w:p>
    <w:p w:rsidR="000B1AA1" w:rsidRDefault="000B1AA1" w:rsidP="000B1AA1">
      <w:pPr>
        <w:pStyle w:val="ListParagraph"/>
        <w:numPr>
          <w:ilvl w:val="0"/>
          <w:numId w:val="1"/>
        </w:numPr>
      </w:pPr>
      <w:r>
        <w:t>See-through</w:t>
      </w:r>
    </w:p>
    <w:p w:rsidR="00331CD0" w:rsidRDefault="00331CD0" w:rsidP="00331CD0">
      <w:r>
        <w:rPr>
          <w:noProof/>
        </w:rPr>
        <w:pict>
          <v:rect id="_x0000_s1050" style="position:absolute;margin-left:216.7pt;margin-top:6.45pt;width:24.9pt;height:20.15pt;z-index:251682816">
            <v:textbox style="mso-next-textbox:#_x0000_s1050">
              <w:txbxContent>
                <w:p w:rsidR="00331CD0" w:rsidRDefault="00775DD2" w:rsidP="00331CD0">
                  <w:proofErr w:type="gramStart"/>
                  <w:r>
                    <w:t>x</w:t>
                  </w:r>
                  <w:proofErr w:type="gramEnd"/>
                </w:p>
              </w:txbxContent>
            </v:textbox>
          </v:rect>
        </w:pict>
      </w:r>
      <w:r>
        <w:rPr>
          <w:noProof/>
        </w:rPr>
        <w:pict>
          <v:rect id="_x0000_s1049" style="position:absolute;margin-left:180.5pt;margin-top:6.45pt;width:24.9pt;height:20.15pt;z-index:251681792">
            <v:textbox style="mso-next-textbox:#_x0000_s1049">
              <w:txbxContent>
                <w:p w:rsidR="00331CD0" w:rsidRDefault="00331CD0" w:rsidP="00331CD0"/>
              </w:txbxContent>
            </v:textbox>
          </v:rect>
        </w:pict>
      </w:r>
    </w:p>
    <w:p w:rsidR="000B1AA1" w:rsidRDefault="000B1AA1" w:rsidP="000B1AA1">
      <w:pPr>
        <w:pStyle w:val="ListParagraph"/>
        <w:numPr>
          <w:ilvl w:val="0"/>
          <w:numId w:val="1"/>
        </w:numPr>
      </w:pPr>
      <w:r>
        <w:t>Retrofit</w:t>
      </w:r>
    </w:p>
    <w:p w:rsidR="00331CD0" w:rsidRDefault="00331CD0" w:rsidP="00331CD0">
      <w:pPr>
        <w:pStyle w:val="ListParagraph"/>
      </w:pPr>
    </w:p>
    <w:p w:rsidR="00331CD0" w:rsidRDefault="00331CD0" w:rsidP="00331CD0">
      <w:r>
        <w:rPr>
          <w:noProof/>
        </w:rPr>
        <w:pict>
          <v:rect id="_x0000_s1052" style="position:absolute;margin-left:217.4pt;margin-top:9.6pt;width:24.9pt;height:20.15pt;z-index:251684864">
            <v:textbox style="mso-next-textbox:#_x0000_s1052">
              <w:txbxContent>
                <w:p w:rsidR="00331CD0" w:rsidRDefault="00331CD0" w:rsidP="00331CD0"/>
              </w:txbxContent>
            </v:textbox>
          </v:rect>
        </w:pict>
      </w:r>
      <w:r>
        <w:rPr>
          <w:noProof/>
        </w:rPr>
        <w:pict>
          <v:rect id="_x0000_s1051" style="position:absolute;margin-left:180.5pt;margin-top:9.6pt;width:24.9pt;height:20.15pt;z-index:251683840">
            <v:textbox style="mso-next-textbox:#_x0000_s1051">
              <w:txbxContent>
                <w:p w:rsidR="00331CD0" w:rsidRDefault="00CE7825" w:rsidP="00331CD0">
                  <w:proofErr w:type="gramStart"/>
                  <w:r>
                    <w:t>x</w:t>
                  </w:r>
                  <w:proofErr w:type="gramEnd"/>
                </w:p>
              </w:txbxContent>
            </v:textbox>
          </v:rect>
        </w:pict>
      </w:r>
    </w:p>
    <w:p w:rsidR="000B1AA1" w:rsidRDefault="000B1AA1" w:rsidP="000B1AA1">
      <w:pPr>
        <w:pStyle w:val="ListParagraph"/>
        <w:numPr>
          <w:ilvl w:val="0"/>
          <w:numId w:val="1"/>
        </w:numPr>
      </w:pPr>
      <w:r>
        <w:t>Combo traffic/pedestrian</w:t>
      </w:r>
    </w:p>
    <w:sectPr w:rsidR="000B1AA1" w:rsidSect="004701B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C131A"/>
    <w:multiLevelType w:val="hybridMultilevel"/>
    <w:tmpl w:val="EDDCC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proofState w:spelling="clean" w:grammar="clean"/>
  <w:stylePaneFormatFilter w:val="3F01"/>
  <w:defaultTabStop w:val="720"/>
  <w:characterSpacingControl w:val="doNotCompress"/>
  <w:compat/>
  <w:rsids>
    <w:rsidRoot w:val="000B1AA1"/>
    <w:rsid w:val="000B1AA1"/>
    <w:rsid w:val="001307E3"/>
    <w:rsid w:val="00331CD0"/>
    <w:rsid w:val="0044593F"/>
    <w:rsid w:val="00465EAF"/>
    <w:rsid w:val="004701BE"/>
    <w:rsid w:val="005A4EF2"/>
    <w:rsid w:val="00684698"/>
    <w:rsid w:val="00775DD2"/>
    <w:rsid w:val="0081077C"/>
    <w:rsid w:val="00810AC1"/>
    <w:rsid w:val="00C066DF"/>
    <w:rsid w:val="00C6190A"/>
    <w:rsid w:val="00C62E05"/>
    <w:rsid w:val="00CE7825"/>
    <w:rsid w:val="00F936E9"/>
    <w:rsid w:val="00FE1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1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1A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Caltrans</Company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jsatter</dc:creator>
  <cp:keywords/>
  <dc:description/>
  <cp:lastModifiedBy>jsatter</cp:lastModifiedBy>
  <cp:revision>2</cp:revision>
  <dcterms:created xsi:type="dcterms:W3CDTF">2011-12-01T15:57:00Z</dcterms:created>
  <dcterms:modified xsi:type="dcterms:W3CDTF">2011-12-01T15:57:00Z</dcterms:modified>
</cp:coreProperties>
</file>